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આવક, મિલકત અને ખર્ચ અંગે હલફનામું</w:t>
      </w:r>
    </w:p>
    <w:p>
      <w:r>
        <w:t>અદાલત: __________________</w:t>
      </w:r>
    </w:p>
    <w:p>
      <w:r>
        <w:t>કેસ નં.: __________________</w:t>
      </w:r>
    </w:p>
    <w:p>
      <w:r>
        <w:t>અરજદાર: __________________</w:t>
      </w:r>
    </w:p>
    <w:p>
      <w:r>
        <w:t>પ્રતિવાદી: __________________</w:t>
        <w:br/>
      </w:r>
    </w:p>
    <w:p>
      <w:r>
        <w:t>ભાગ ૧ – વ્યક્તિગત માહિતી</w:t>
        <w:br/>
        <w:t>નામ:</w:t>
        <w:br/>
        <w:t>ઉંમર:</w:t>
        <w:br/>
        <w:t>વ્યવસાય:</w:t>
        <w:br/>
        <w:t>PAN:</w:t>
        <w:br/>
        <w:t>આધાર નંબર:</w:t>
        <w:br/>
        <w:t>સરનામું:</w:t>
        <w:br/>
        <w:t>બાળકોની વિગતો:</w:t>
        <w:br/>
      </w:r>
    </w:p>
    <w:p>
      <w:r>
        <w:t>ભાગ ૨ – રોજગાર / વ્યવસાય</w:t>
        <w:br/>
        <w:t>નોકરીદાર હોય તો: નોકરીદાતા, પગાર, ITR જોડેલ.</w:t>
        <w:br/>
        <w:t>સ્વરોજગાર હોય તો: વ્યવસાય, GST, વાર્ષિક આવક.</w:t>
        <w:br/>
      </w:r>
    </w:p>
    <w:p>
      <w:r>
        <w:t>ભાગ ૩ – અન્ય આવક</w:t>
        <w:br/>
        <w:t>ભાડું:</w:t>
        <w:br/>
        <w:t>વ્યાજ:</w:t>
        <w:br/>
        <w:t>અન્ય આવક:</w:t>
        <w:br/>
      </w:r>
    </w:p>
    <w:p>
      <w:r>
        <w:t>ભાગ ૪ – ચલ મિલકત</w:t>
        <w:br/>
        <w:t>બેંક ખાતા:</w:t>
        <w:br/>
        <w:t>FD:</w:t>
        <w:br/>
        <w:t>શેર:</w:t>
        <w:br/>
        <w:t>વાહન:</w:t>
        <w:br/>
        <w:t>સોનું:</w:t>
        <w:br/>
      </w:r>
    </w:p>
    <w:p>
      <w:r>
        <w:t>ભાગ ૫ – અચલ મિલકત</w:t>
        <w:br/>
        <w:t>મકાન:</w:t>
        <w:br/>
        <w:t>જમીન:</w:t>
        <w:br/>
        <w:t>બજાર કિંમત:</w:t>
        <w:br/>
      </w:r>
    </w:p>
    <w:p>
      <w:r>
        <w:t>ભાગ ૬ – બાકીદારી</w:t>
        <w:br/>
        <w:t>હોમ લોન:</w:t>
        <w:br/>
        <w:t>વાહન લોન:</w:t>
        <w:br/>
        <w:t>ક્રેડિટ કાર્ડ બાકી:</w:t>
        <w:br/>
      </w:r>
    </w:p>
    <w:p>
      <w:r>
        <w:t>ભાગ ૭ – માસિક ખર્ચ</w:t>
        <w:br/>
        <w:t>ખોરાક:</w:t>
        <w:br/>
        <w:t>મેડિકલ:</w:t>
        <w:br/>
        <w:t>શાળા ફી:</w:t>
        <w:br/>
        <w:t>ભાડું/EMI:</w:t>
        <w:br/>
        <w:t>વીજળી:</w:t>
        <w:br/>
      </w:r>
    </w:p>
    <w:p>
      <w:r>
        <w:t>ઘોષણા</w:t>
        <w:br/>
        <w:t>હું ઉપરોક્ત માહિતી સાચી હોવાની ખાતરી આપું છું.</w:t>
        <w:br/>
        <w:br/>
        <w:t>સ્થળ:</w:t>
        <w:br/>
        <w:t>તારીખ:</w:t>
        <w:br/>
        <w:t>હસ્તાક્ષર: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